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6" w:type="dxa"/>
        <w:tblLook w:val="04A0" w:firstRow="1" w:lastRow="0" w:firstColumn="1" w:lastColumn="0" w:noHBand="0" w:noVBand="1"/>
      </w:tblPr>
      <w:tblGrid>
        <w:gridCol w:w="9638"/>
        <w:gridCol w:w="1306"/>
      </w:tblGrid>
      <w:tr w:rsidR="00CE33DC" w:rsidRPr="000816E9" w:rsidTr="001443CE">
        <w:tc>
          <w:tcPr>
            <w:tcW w:w="9838" w:type="dxa"/>
            <w:tcBorders>
              <w:right w:val="single" w:sz="4" w:space="0" w:color="auto"/>
            </w:tcBorders>
            <w:vAlign w:val="center"/>
          </w:tcPr>
          <w:p w:rsidR="00CE33DC" w:rsidRPr="000816E9" w:rsidRDefault="00CE33DC" w:rsidP="001443CE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/>
            <w:bookmarkEnd w:id="0"/>
            <w:r w:rsidRPr="000816E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國立</w:t>
            </w:r>
            <w:proofErr w:type="gramStart"/>
            <w:r w:rsidRPr="000816E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proofErr w:type="gramEnd"/>
            <w:r w:rsidRPr="000816E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北護理健康大學　　</w:t>
            </w:r>
            <w:proofErr w:type="gramStart"/>
            <w:r w:rsidRPr="000816E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學年度第</w:t>
            </w:r>
            <w:proofErr w:type="gramEnd"/>
            <w:r w:rsidRPr="000816E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學期校際選課申請表</w:t>
            </w:r>
            <w:r w:rsidR="00B82C9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（一式三份）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DC" w:rsidRPr="000816E9" w:rsidRDefault="00902C70" w:rsidP="001443CE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16E9">
              <w:rPr>
                <w:rFonts w:ascii="微軟正黑體" w:eastAsia="微軟正黑體" w:hAnsi="微軟正黑體" w:hint="eastAsia"/>
                <w:sz w:val="18"/>
                <w:szCs w:val="18"/>
              </w:rPr>
              <w:t>他校</w:t>
            </w:r>
            <w:r w:rsidR="00CE33DC" w:rsidRPr="000816E9">
              <w:rPr>
                <w:rFonts w:ascii="微軟正黑體" w:eastAsia="微軟正黑體" w:hAnsi="微軟正黑體" w:hint="eastAsia"/>
                <w:sz w:val="18"/>
                <w:szCs w:val="18"/>
              </w:rPr>
              <w:t>學生</w:t>
            </w:r>
            <w:proofErr w:type="gramStart"/>
            <w:r w:rsidR="00CE33DC" w:rsidRPr="000816E9">
              <w:rPr>
                <w:rFonts w:ascii="微軟正黑體" w:eastAsia="微軟正黑體" w:hAnsi="微軟正黑體" w:hint="eastAsia"/>
                <w:sz w:val="18"/>
                <w:szCs w:val="18"/>
              </w:rPr>
              <w:t>至</w:t>
            </w:r>
            <w:r w:rsidRPr="000816E9">
              <w:rPr>
                <w:rFonts w:ascii="微軟正黑體" w:eastAsia="微軟正黑體" w:hAnsi="微軟正黑體" w:hint="eastAsia"/>
                <w:sz w:val="18"/>
                <w:szCs w:val="18"/>
              </w:rPr>
              <w:t>北護</w:t>
            </w:r>
            <w:r w:rsidR="00CE33DC" w:rsidRPr="000816E9">
              <w:rPr>
                <w:rFonts w:ascii="微軟正黑體" w:eastAsia="微軟正黑體" w:hAnsi="微軟正黑體" w:hint="eastAsia"/>
                <w:sz w:val="18"/>
                <w:szCs w:val="18"/>
              </w:rPr>
              <w:t>選課</w:t>
            </w:r>
            <w:proofErr w:type="gramEnd"/>
            <w:r w:rsidR="00CE33DC" w:rsidRPr="000816E9">
              <w:rPr>
                <w:rFonts w:ascii="微軟正黑體" w:eastAsia="微軟正黑體" w:hAnsi="微軟正黑體" w:hint="eastAsia"/>
                <w:sz w:val="18"/>
                <w:szCs w:val="18"/>
              </w:rPr>
              <w:t>用</w:t>
            </w:r>
          </w:p>
        </w:tc>
      </w:tr>
    </w:tbl>
    <w:p w:rsidR="00BB0E94" w:rsidRPr="000816E9" w:rsidRDefault="00CE33DC" w:rsidP="000816E9">
      <w:pPr>
        <w:numPr>
          <w:ilvl w:val="0"/>
          <w:numId w:val="25"/>
        </w:numPr>
        <w:tabs>
          <w:tab w:val="left" w:pos="426"/>
          <w:tab w:val="left" w:pos="567"/>
        </w:tabs>
        <w:rPr>
          <w:rFonts w:ascii="微軟正黑體" w:eastAsia="微軟正黑體" w:hAnsi="微軟正黑體"/>
          <w:b/>
        </w:rPr>
      </w:pPr>
      <w:r w:rsidRPr="000816E9">
        <w:rPr>
          <w:rFonts w:ascii="微軟正黑體" w:eastAsia="微軟正黑體" w:hAnsi="微軟正黑體" w:hint="eastAsia"/>
          <w:b/>
        </w:rPr>
        <w:tab/>
      </w:r>
      <w:r w:rsidR="00BB0E94" w:rsidRPr="000816E9">
        <w:rPr>
          <w:rFonts w:ascii="微軟正黑體" w:eastAsia="微軟正黑體" w:hAnsi="微軟正黑體" w:hint="eastAsia"/>
          <w:b/>
        </w:rPr>
        <w:t>申請：</w:t>
      </w:r>
    </w:p>
    <w:p w:rsidR="00BB0E94" w:rsidRPr="000816E9" w:rsidRDefault="00BB0E94" w:rsidP="00CE33DC">
      <w:pPr>
        <w:spacing w:before="60" w:line="320" w:lineRule="exact"/>
        <w:rPr>
          <w:rFonts w:ascii="微軟正黑體" w:eastAsia="微軟正黑體" w:hAnsi="微軟正黑體"/>
        </w:rPr>
      </w:pPr>
      <w:r w:rsidRPr="000816E9">
        <w:rPr>
          <w:rFonts w:ascii="微軟正黑體" w:eastAsia="微軟正黑體" w:hAnsi="微軟正黑體" w:hint="eastAsia"/>
        </w:rPr>
        <w:t>本</w:t>
      </w:r>
      <w:r w:rsidR="00CE33DC" w:rsidRPr="000816E9">
        <w:rPr>
          <w:rFonts w:ascii="微軟正黑體" w:eastAsia="微軟正黑體" w:hAnsi="微軟正黑體" w:hint="eastAsia"/>
        </w:rPr>
        <w:t>校（</w:t>
      </w:r>
      <w:r w:rsidR="00902C70" w:rsidRPr="000816E9">
        <w:rPr>
          <w:rFonts w:ascii="微軟正黑體" w:eastAsia="微軟正黑體" w:hAnsi="微軟正黑體" w:hint="eastAsia"/>
          <w:u w:val="single"/>
        </w:rPr>
        <w:t xml:space="preserve">                     </w:t>
      </w:r>
      <w:r w:rsidR="002230A0" w:rsidRPr="000816E9">
        <w:rPr>
          <w:rFonts w:ascii="微軟正黑體" w:eastAsia="微軟正黑體" w:hAnsi="微軟正黑體" w:hint="eastAsia"/>
        </w:rPr>
        <w:t>大學 / 學院</w:t>
      </w:r>
      <w:r w:rsidR="00CE33DC" w:rsidRPr="000816E9">
        <w:rPr>
          <w:rFonts w:ascii="微軟正黑體" w:eastAsia="微軟正黑體" w:hAnsi="微軟正黑體" w:hint="eastAsia"/>
        </w:rPr>
        <w:t>）學生</w:t>
      </w:r>
      <w:r w:rsidRPr="000816E9">
        <w:rPr>
          <w:rFonts w:ascii="微軟正黑體" w:eastAsia="微軟正黑體" w:hAnsi="微軟正黑體" w:hint="eastAsia"/>
        </w:rPr>
        <w:t>擬至</w:t>
      </w:r>
      <w:r w:rsidR="00902C70" w:rsidRPr="000816E9">
        <w:rPr>
          <w:rFonts w:ascii="微軟正黑體" w:eastAsia="微軟正黑體" w:hAnsi="微軟正黑體" w:hint="eastAsia"/>
        </w:rPr>
        <w:t>國立</w:t>
      </w:r>
      <w:proofErr w:type="gramStart"/>
      <w:r w:rsidR="00902C70" w:rsidRPr="000816E9">
        <w:rPr>
          <w:rFonts w:ascii="微軟正黑體" w:eastAsia="微軟正黑體" w:hAnsi="微軟正黑體" w:hint="eastAsia"/>
        </w:rPr>
        <w:t>臺</w:t>
      </w:r>
      <w:proofErr w:type="gramEnd"/>
      <w:r w:rsidR="00902C70" w:rsidRPr="000816E9">
        <w:rPr>
          <w:rFonts w:ascii="微軟正黑體" w:eastAsia="微軟正黑體" w:hAnsi="微軟正黑體" w:hint="eastAsia"/>
        </w:rPr>
        <w:t>北護理健康大學</w:t>
      </w:r>
      <w:r w:rsidRPr="000816E9">
        <w:rPr>
          <w:rFonts w:ascii="微軟正黑體" w:eastAsia="微軟正黑體" w:hAnsi="微軟正黑體" w:hint="eastAsia"/>
        </w:rPr>
        <w:t>選課，敬請惠予同意。</w:t>
      </w:r>
    </w:p>
    <w:p w:rsidR="00BB0E94" w:rsidRPr="000816E9" w:rsidRDefault="00054DC6" w:rsidP="000816E9">
      <w:pPr>
        <w:numPr>
          <w:ilvl w:val="0"/>
          <w:numId w:val="26"/>
        </w:numPr>
        <w:rPr>
          <w:rFonts w:ascii="微軟正黑體" w:eastAsia="微軟正黑體" w:hAnsi="微軟正黑體"/>
        </w:rPr>
      </w:pPr>
      <w:r w:rsidRPr="000816E9">
        <w:rPr>
          <w:rFonts w:ascii="微軟正黑體" w:eastAsia="微軟正黑體" w:hAnsi="微軟正黑體" w:hint="eastAsia"/>
        </w:rPr>
        <w:t>申請</w:t>
      </w:r>
      <w:r w:rsidR="00BB0E94" w:rsidRPr="000816E9">
        <w:rPr>
          <w:rFonts w:ascii="微軟正黑體" w:eastAsia="微軟正黑體" w:hAnsi="微軟正黑體" w:hint="eastAsia"/>
        </w:rPr>
        <w:t>學生基本資料：</w:t>
      </w:r>
      <w:r w:rsidR="009E55A1" w:rsidRPr="000816E9">
        <w:rPr>
          <w:rFonts w:ascii="微軟正黑體" w:eastAsia="微軟正黑體" w:hAnsi="微軟正黑體" w:hint="eastAsia"/>
        </w:rPr>
        <w:t xml:space="preserve">                                        申請日期：　　年　　月　　日</w:t>
      </w:r>
    </w:p>
    <w:tbl>
      <w:tblPr>
        <w:tblW w:w="10773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6"/>
        <w:gridCol w:w="2835"/>
        <w:gridCol w:w="2552"/>
        <w:gridCol w:w="2410"/>
      </w:tblGrid>
      <w:tr w:rsidR="00D0561F" w:rsidRPr="000816E9" w:rsidTr="00BD44C0">
        <w:trPr>
          <w:trHeight w:val="390"/>
        </w:trPr>
        <w:tc>
          <w:tcPr>
            <w:tcW w:w="2976" w:type="dxa"/>
            <w:shd w:val="clear" w:color="auto" w:fill="auto"/>
            <w:vAlign w:val="center"/>
          </w:tcPr>
          <w:p w:rsidR="00D0561F" w:rsidRPr="000816E9" w:rsidRDefault="00D0561F" w:rsidP="00F6725C">
            <w:pPr>
              <w:jc w:val="center"/>
              <w:rPr>
                <w:rFonts w:ascii="微軟正黑體" w:eastAsia="微軟正黑體" w:hAnsi="微軟正黑體"/>
              </w:rPr>
            </w:pPr>
            <w:r w:rsidRPr="000816E9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561F" w:rsidRPr="000816E9" w:rsidRDefault="00D0561F" w:rsidP="00F6725C">
            <w:pPr>
              <w:jc w:val="center"/>
              <w:rPr>
                <w:rFonts w:ascii="微軟正黑體" w:eastAsia="微軟正黑體" w:hAnsi="微軟正黑體"/>
              </w:rPr>
            </w:pPr>
            <w:r w:rsidRPr="000816E9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561F" w:rsidRPr="000816E9" w:rsidRDefault="00D0561F" w:rsidP="00F6725C">
            <w:pPr>
              <w:jc w:val="center"/>
              <w:rPr>
                <w:rFonts w:ascii="微軟正黑體" w:eastAsia="微軟正黑體" w:hAnsi="微軟正黑體"/>
              </w:rPr>
            </w:pPr>
            <w:r w:rsidRPr="000816E9">
              <w:rPr>
                <w:rFonts w:ascii="微軟正黑體" w:eastAsia="微軟正黑體" w:hAnsi="微軟正黑體" w:hint="eastAsia"/>
              </w:rPr>
              <w:t>系所班級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61F" w:rsidRPr="000816E9" w:rsidRDefault="00D0561F" w:rsidP="00F6725C">
            <w:pPr>
              <w:jc w:val="center"/>
              <w:rPr>
                <w:rFonts w:ascii="微軟正黑體" w:eastAsia="微軟正黑體" w:hAnsi="微軟正黑體"/>
              </w:rPr>
            </w:pPr>
            <w:r w:rsidRPr="000816E9">
              <w:rPr>
                <w:rFonts w:ascii="微軟正黑體" w:eastAsia="微軟正黑體" w:hAnsi="微軟正黑體" w:hint="eastAsia"/>
              </w:rPr>
              <w:t>聯絡電話</w:t>
            </w:r>
          </w:p>
        </w:tc>
      </w:tr>
      <w:tr w:rsidR="00D0561F" w:rsidRPr="000816E9" w:rsidTr="00BD44C0">
        <w:trPr>
          <w:trHeight w:val="544"/>
        </w:trPr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:rsidR="00D0561F" w:rsidRPr="000816E9" w:rsidRDefault="00D0561F" w:rsidP="00BB0E9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D0561F" w:rsidRPr="000816E9" w:rsidRDefault="00D0561F" w:rsidP="00BB0E9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D0561F" w:rsidRPr="000816E9" w:rsidRDefault="00D0561F" w:rsidP="00BB0E9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D0561F" w:rsidRPr="000816E9" w:rsidRDefault="00D0561F" w:rsidP="00BB0E94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BB0E94" w:rsidRPr="000816E9" w:rsidRDefault="00BB0E94" w:rsidP="000816E9">
      <w:pPr>
        <w:numPr>
          <w:ilvl w:val="0"/>
          <w:numId w:val="26"/>
        </w:numPr>
        <w:rPr>
          <w:rFonts w:ascii="微軟正黑體" w:eastAsia="微軟正黑體" w:hAnsi="微軟正黑體"/>
        </w:rPr>
      </w:pPr>
      <w:r w:rsidRPr="000816E9">
        <w:rPr>
          <w:rFonts w:ascii="微軟正黑體" w:eastAsia="微軟正黑體" w:hAnsi="微軟正黑體" w:hint="eastAsia"/>
        </w:rPr>
        <w:t xml:space="preserve">選課資料： </w:t>
      </w:r>
    </w:p>
    <w:tbl>
      <w:tblPr>
        <w:tblW w:w="10773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  <w:gridCol w:w="1276"/>
        <w:gridCol w:w="1276"/>
        <w:gridCol w:w="1275"/>
        <w:gridCol w:w="993"/>
        <w:gridCol w:w="992"/>
        <w:gridCol w:w="567"/>
        <w:gridCol w:w="709"/>
      </w:tblGrid>
      <w:tr w:rsidR="00BD44C0" w:rsidRPr="000816E9" w:rsidTr="000816E9">
        <w:trPr>
          <w:cantSplit/>
          <w:trHeight w:val="573"/>
        </w:trPr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816E9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C0" w:rsidRPr="00991157" w:rsidRDefault="00BD44C0" w:rsidP="00DD0C3D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1157">
              <w:rPr>
                <w:rFonts w:ascii="微軟正黑體" w:eastAsia="微軟正黑體" w:hAnsi="微軟正黑體" w:hint="eastAsia"/>
                <w:sz w:val="22"/>
              </w:rPr>
              <w:t>1.系所代碼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C0" w:rsidRPr="00991157" w:rsidRDefault="00BD44C0" w:rsidP="00DD0C3D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1157">
              <w:rPr>
                <w:rFonts w:ascii="微軟正黑體" w:eastAsia="微軟正黑體" w:hAnsi="微軟正黑體" w:hint="eastAsia"/>
                <w:sz w:val="22"/>
              </w:rPr>
              <w:t>2.核心四碼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C0" w:rsidRPr="00991157" w:rsidRDefault="00BD44C0" w:rsidP="00DD0C3D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1157">
              <w:rPr>
                <w:rFonts w:ascii="微軟正黑體" w:eastAsia="微軟正黑體" w:hAnsi="微軟正黑體" w:hint="eastAsia"/>
                <w:sz w:val="22"/>
              </w:rPr>
              <w:t>3.科目組別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C0" w:rsidRPr="00991157" w:rsidRDefault="00A02FF2" w:rsidP="00BD44C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4.</w:t>
            </w:r>
            <w:r w:rsidR="00BD44C0" w:rsidRPr="00991157">
              <w:rPr>
                <w:rFonts w:ascii="微軟正黑體" w:eastAsia="微軟正黑體" w:hAnsi="微軟正黑體" w:hint="eastAsia"/>
                <w:sz w:val="22"/>
              </w:rPr>
              <w:t>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C0" w:rsidRPr="00991157" w:rsidRDefault="00A02FF2" w:rsidP="00BD44C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5.</w:t>
            </w:r>
            <w:r w:rsidR="00BD44C0" w:rsidRPr="00991157">
              <w:rPr>
                <w:rFonts w:ascii="微軟正黑體" w:eastAsia="微軟正黑體" w:hAnsi="微軟正黑體" w:hint="eastAsia"/>
                <w:sz w:val="22"/>
              </w:rPr>
              <w:t>班組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44C0" w:rsidRPr="00A02FF2" w:rsidRDefault="00BD44C0" w:rsidP="00A02FF2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FF2">
              <w:rPr>
                <w:rFonts w:ascii="微軟正黑體" w:eastAsia="微軟正黑體" w:hAnsi="微軟正黑體" w:hint="eastAsia"/>
                <w:szCs w:val="24"/>
              </w:rPr>
              <w:t>學分數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0816E9">
              <w:rPr>
                <w:rFonts w:ascii="微軟正黑體" w:eastAsia="微軟正黑體" w:hAnsi="微軟正黑體" w:hint="eastAsia"/>
                <w:szCs w:val="24"/>
              </w:rPr>
              <w:t>課別</w:t>
            </w:r>
            <w:proofErr w:type="gramEnd"/>
          </w:p>
        </w:tc>
      </w:tr>
      <w:tr w:rsidR="00BD44C0" w:rsidRPr="000816E9" w:rsidTr="000816E9">
        <w:trPr>
          <w:cantSplit/>
          <w:trHeight w:val="20"/>
        </w:trPr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44C0" w:rsidRPr="000816E9" w:rsidRDefault="00BD44C0" w:rsidP="00DD0C3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44C0" w:rsidRPr="000816E9" w:rsidRDefault="00DC2A3C" w:rsidP="00DC2A3C">
            <w:pPr>
              <w:tabs>
                <w:tab w:val="left" w:pos="1078"/>
              </w:tabs>
              <w:spacing w:line="240" w:lineRule="exact"/>
              <w:ind w:right="-28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71147">
              <w:rPr>
                <w:rFonts w:ascii="細明體" w:eastAsia="細明體" w:hAnsi="細明體" w:hint="eastAsia"/>
                <w:sz w:val="22"/>
              </w:rPr>
              <w:t>□</w:t>
            </w:r>
            <w:r w:rsidRPr="00B71147">
              <w:rPr>
                <w:rFonts w:ascii="微軟正黑體" w:eastAsia="微軟正黑體" w:hAnsi="微軟正黑體" w:hint="eastAsia"/>
                <w:sz w:val="22"/>
              </w:rPr>
              <w:t>必修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 w:rsidRPr="00B71147">
              <w:rPr>
                <w:rFonts w:ascii="細明體" w:eastAsia="細明體" w:hAnsi="細明體" w:hint="eastAsia"/>
                <w:sz w:val="22"/>
              </w:rPr>
              <w:t>□</w:t>
            </w:r>
            <w:r w:rsidRPr="00B71147">
              <w:rPr>
                <w:rFonts w:ascii="微軟正黑體" w:eastAsia="微軟正黑體" w:hAnsi="微軟正黑體" w:hint="eastAsia"/>
                <w:sz w:val="22"/>
              </w:rPr>
              <w:t>選修</w:t>
            </w:r>
          </w:p>
        </w:tc>
      </w:tr>
      <w:tr w:rsidR="00F05EDC" w:rsidRPr="000816E9" w:rsidTr="00DD0C3D">
        <w:trPr>
          <w:cantSplit/>
          <w:trHeight w:val="20"/>
        </w:trPr>
        <w:tc>
          <w:tcPr>
            <w:tcW w:w="10773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F05EDC" w:rsidRPr="000816E9" w:rsidRDefault="00F05EDC" w:rsidP="0029489C">
            <w:pPr>
              <w:rPr>
                <w:rFonts w:ascii="微軟正黑體" w:eastAsia="微軟正黑體" w:hAnsi="微軟正黑體" w:hint="eastAsia"/>
                <w:b/>
                <w:bCs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b/>
                <w:bCs/>
                <w:sz w:val="20"/>
              </w:rPr>
              <w:t>請至【學校首頁→行政單位→教務處→</w:t>
            </w:r>
            <w:r w:rsidR="0029489C">
              <w:rPr>
                <w:rFonts w:ascii="微軟正黑體" w:eastAsia="微軟正黑體" w:hAnsi="微軟正黑體" w:hint="eastAsia"/>
                <w:b/>
                <w:bCs/>
                <w:sz w:val="20"/>
              </w:rPr>
              <w:t>教務資訊系統→</w:t>
            </w:r>
            <w:r w:rsidRPr="000816E9">
              <w:rPr>
                <w:rFonts w:ascii="微軟正黑體" w:eastAsia="微軟正黑體" w:hAnsi="微軟正黑體" w:hint="eastAsia"/>
                <w:b/>
                <w:bCs/>
                <w:sz w:val="20"/>
              </w:rPr>
              <w:t>課程查詢系統】</w:t>
            </w:r>
            <w:r w:rsidR="00BD44C0" w:rsidRPr="000816E9">
              <w:rPr>
                <w:rFonts w:ascii="微軟正黑體" w:eastAsia="微軟正黑體" w:hAnsi="微軟正黑體" w:hint="eastAsia"/>
                <w:b/>
                <w:bCs/>
                <w:sz w:val="20"/>
              </w:rPr>
              <w:t>查詢課程，點選課名後會出現相關資訊。</w:t>
            </w:r>
          </w:p>
        </w:tc>
      </w:tr>
    </w:tbl>
    <w:p w:rsidR="000F3A86" w:rsidRPr="00D60618" w:rsidRDefault="00D60618" w:rsidP="000F3A86">
      <w:pPr>
        <w:numPr>
          <w:ilvl w:val="0"/>
          <w:numId w:val="26"/>
        </w:numPr>
        <w:spacing w:line="0" w:lineRule="atLeast"/>
        <w:ind w:left="907" w:hanging="482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</w:rPr>
        <w:t>您是否具下列身份</w:t>
      </w:r>
      <w:r w:rsidR="00BB0E94" w:rsidRPr="000816E9">
        <w:rPr>
          <w:rFonts w:ascii="微軟正黑體" w:eastAsia="微軟正黑體" w:hAnsi="微軟正黑體" w:hint="eastAsia"/>
        </w:rPr>
        <w:t>：</w:t>
      </w:r>
      <w:r w:rsidR="009E55A1" w:rsidRPr="000816E9">
        <w:rPr>
          <w:rFonts w:ascii="微軟正黑體" w:eastAsia="微軟正黑體" w:hAnsi="微軟正黑體" w:hint="eastAsia"/>
        </w:rPr>
        <w:t xml:space="preserve"> </w:t>
      </w:r>
    </w:p>
    <w:tbl>
      <w:tblPr>
        <w:tblW w:w="4506" w:type="pct"/>
        <w:tblInd w:w="817" w:type="dxa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C60758" w:rsidRPr="00F377BC" w:rsidTr="00F377BC">
        <w:trPr>
          <w:trHeight w:val="89"/>
        </w:trPr>
        <w:tc>
          <w:tcPr>
            <w:tcW w:w="1250" w:type="pct"/>
            <w:shd w:val="clear" w:color="auto" w:fill="auto"/>
          </w:tcPr>
          <w:p w:rsidR="00C60758" w:rsidRPr="00F377BC" w:rsidRDefault="00C60758" w:rsidP="00F377BC">
            <w:pPr>
              <w:spacing w:line="320" w:lineRule="exact"/>
              <w:jc w:val="center"/>
              <w:rPr>
                <w:rFonts w:ascii="細明體" w:eastAsia="細明體" w:hAnsi="細明體" w:hint="eastAsia"/>
                <w:szCs w:val="24"/>
              </w:rPr>
            </w:pPr>
            <w:r w:rsidRPr="00F377BC">
              <w:rPr>
                <w:rFonts w:ascii="細明體" w:eastAsia="細明體" w:hAnsi="細明體" w:hint="eastAsia"/>
                <w:szCs w:val="24"/>
              </w:rPr>
              <w:t>□</w:t>
            </w:r>
            <w:r w:rsidRPr="00F377BC">
              <w:rPr>
                <w:rFonts w:ascii="微軟正黑體" w:eastAsia="微軟正黑體" w:hAnsi="微軟正黑體" w:hint="eastAsia"/>
                <w:szCs w:val="24"/>
              </w:rPr>
              <w:t>大學部日間一般生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60758" w:rsidRPr="00F377BC" w:rsidRDefault="00C60758" w:rsidP="00F377B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F377BC">
              <w:rPr>
                <w:rFonts w:ascii="細明體" w:eastAsia="細明體" w:hAnsi="細明體" w:hint="eastAsia"/>
                <w:szCs w:val="24"/>
              </w:rPr>
              <w:t>□</w:t>
            </w:r>
            <w:r w:rsidRPr="00F377BC">
              <w:rPr>
                <w:rFonts w:ascii="微軟正黑體" w:eastAsia="微軟正黑體" w:hAnsi="微軟正黑體" w:hint="eastAsia"/>
                <w:szCs w:val="24"/>
              </w:rPr>
              <w:t>大學部延畢生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60758" w:rsidRPr="00F377BC" w:rsidRDefault="00C60758" w:rsidP="00F377B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377BC">
              <w:rPr>
                <w:rFonts w:ascii="細明體" w:eastAsia="細明體" w:hAnsi="細明體" w:hint="eastAsia"/>
                <w:szCs w:val="24"/>
              </w:rPr>
              <w:t>□</w:t>
            </w:r>
            <w:r w:rsidRPr="00F377BC">
              <w:rPr>
                <w:rFonts w:ascii="微軟正黑體" w:eastAsia="微軟正黑體" w:hAnsi="微軟正黑體" w:hint="eastAsia"/>
                <w:szCs w:val="24"/>
              </w:rPr>
              <w:t>大學進修部學生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60758" w:rsidRPr="00F377BC" w:rsidRDefault="00C60758" w:rsidP="00F377BC">
            <w:pPr>
              <w:spacing w:line="320" w:lineRule="exact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 w:rsidRPr="00F377BC">
              <w:rPr>
                <w:rFonts w:ascii="細明體" w:eastAsia="細明體" w:hAnsi="細明體" w:hint="eastAsia"/>
                <w:szCs w:val="24"/>
              </w:rPr>
              <w:t>□</w:t>
            </w:r>
            <w:r w:rsidRPr="00F377BC">
              <w:rPr>
                <w:rFonts w:ascii="微軟正黑體" w:eastAsia="微軟正黑體" w:hAnsi="微軟正黑體" w:hint="eastAsia"/>
                <w:szCs w:val="24"/>
              </w:rPr>
              <w:t>碩博士</w:t>
            </w:r>
            <w:proofErr w:type="gramEnd"/>
            <w:r w:rsidRPr="00F377BC">
              <w:rPr>
                <w:rFonts w:ascii="微軟正黑體" w:eastAsia="微軟正黑體" w:hAnsi="微軟正黑體" w:hint="eastAsia"/>
                <w:szCs w:val="24"/>
              </w:rPr>
              <w:t>生</w:t>
            </w:r>
          </w:p>
        </w:tc>
      </w:tr>
    </w:tbl>
    <w:p w:rsidR="005951C7" w:rsidRPr="007A3070" w:rsidRDefault="005951C7" w:rsidP="007A3070">
      <w:pPr>
        <w:numPr>
          <w:ilvl w:val="0"/>
          <w:numId w:val="26"/>
        </w:numPr>
        <w:spacing w:line="0" w:lineRule="atLeast"/>
        <w:ind w:left="907" w:hanging="482"/>
        <w:rPr>
          <w:rFonts w:ascii="微軟正黑體" w:eastAsia="微軟正黑體" w:hAnsi="微軟正黑體"/>
        </w:rPr>
      </w:pPr>
      <w:r w:rsidRPr="002E13F8">
        <w:rPr>
          <w:rFonts w:ascii="微軟正黑體" w:eastAsia="微軟正黑體" w:hAnsi="微軟正黑體" w:hint="eastAsia"/>
        </w:rPr>
        <w:t>選課原因：</w:t>
      </w:r>
    </w:p>
    <w:p w:rsidR="005951C7" w:rsidRDefault="005951C7" w:rsidP="005951C7">
      <w:pPr>
        <w:spacing w:line="240" w:lineRule="exact"/>
        <w:ind w:left="906"/>
        <w:rPr>
          <w:rFonts w:ascii="微軟正黑體" w:eastAsia="微軟正黑體" w:hAnsi="微軟正黑體"/>
          <w:sz w:val="20"/>
        </w:rPr>
      </w:pPr>
      <w:r w:rsidRPr="002E13F8">
        <w:rPr>
          <w:rFonts w:ascii="細明體" w:eastAsia="細明體" w:hAnsi="細明體" w:hint="eastAsia"/>
          <w:sz w:val="20"/>
        </w:rPr>
        <w:t>□</w:t>
      </w:r>
      <w:r w:rsidRPr="002E13F8">
        <w:rPr>
          <w:rFonts w:ascii="微軟正黑體" w:eastAsia="微軟正黑體" w:hAnsi="微軟正黑體" w:hint="eastAsia"/>
          <w:sz w:val="20"/>
        </w:rPr>
        <w:t>該科本學期本校未開課</w:t>
      </w:r>
    </w:p>
    <w:p w:rsidR="005951C7" w:rsidRDefault="005951C7" w:rsidP="005951C7">
      <w:pPr>
        <w:spacing w:line="240" w:lineRule="exact"/>
        <w:ind w:left="906"/>
        <w:rPr>
          <w:rFonts w:ascii="微軟正黑體" w:eastAsia="微軟正黑體" w:hAnsi="微軟正黑體"/>
          <w:sz w:val="20"/>
        </w:rPr>
      </w:pPr>
      <w:r w:rsidRPr="002E13F8">
        <w:rPr>
          <w:rFonts w:ascii="細明體" w:eastAsia="細明體" w:hAnsi="細明體" w:hint="eastAsia"/>
          <w:sz w:val="20"/>
        </w:rPr>
        <w:t>□</w:t>
      </w:r>
      <w:r w:rsidRPr="002E13F8">
        <w:rPr>
          <w:rFonts w:ascii="微軟正黑體" w:eastAsia="微軟正黑體" w:hAnsi="微軟正黑體" w:hint="eastAsia"/>
          <w:sz w:val="20"/>
        </w:rPr>
        <w:t>該科本學期本校有開課，但因</w:t>
      </w:r>
      <w:proofErr w:type="gramStart"/>
      <w:r w:rsidRPr="002E13F8">
        <w:rPr>
          <w:rFonts w:ascii="微軟正黑體" w:eastAsia="微軟正黑體" w:hAnsi="微軟正黑體" w:hint="eastAsia"/>
          <w:sz w:val="20"/>
        </w:rPr>
        <w:t>＿＿＿＿＿＿＿＿＿＿</w:t>
      </w:r>
      <w:proofErr w:type="gramEnd"/>
      <w:r w:rsidRPr="002E13F8">
        <w:rPr>
          <w:rFonts w:ascii="微軟正黑體" w:eastAsia="微軟正黑體" w:hAnsi="微軟正黑體" w:hint="eastAsia"/>
          <w:sz w:val="20"/>
        </w:rPr>
        <w:t>需至校外修課</w:t>
      </w:r>
    </w:p>
    <w:p w:rsidR="00D60618" w:rsidRPr="005951C7" w:rsidRDefault="005951C7" w:rsidP="005951C7">
      <w:pPr>
        <w:spacing w:line="240" w:lineRule="exact"/>
        <w:ind w:left="906"/>
        <w:rPr>
          <w:rFonts w:ascii="微軟正黑體" w:eastAsia="微軟正黑體" w:hAnsi="微軟正黑體"/>
          <w:b/>
          <w:sz w:val="20"/>
        </w:rPr>
      </w:pPr>
      <w:r w:rsidRPr="002E13F8">
        <w:rPr>
          <w:rFonts w:ascii="細明體" w:eastAsia="細明體" w:hAnsi="細明體" w:hint="eastAsia"/>
          <w:sz w:val="20"/>
        </w:rPr>
        <w:t>□</w:t>
      </w:r>
      <w:r w:rsidRPr="002E13F8">
        <w:rPr>
          <w:rFonts w:ascii="微軟正黑體" w:eastAsia="微軟正黑體" w:hAnsi="微軟正黑體" w:hint="eastAsia"/>
          <w:sz w:val="20"/>
        </w:rPr>
        <w:t>其他原因(請詳述)：</w:t>
      </w:r>
      <w:proofErr w:type="gramStart"/>
      <w:r w:rsidRPr="002E13F8">
        <w:rPr>
          <w:rFonts w:ascii="微軟正黑體" w:eastAsia="微軟正黑體" w:hAnsi="微軟正黑體" w:hint="eastAsia"/>
          <w:sz w:val="20"/>
        </w:rPr>
        <w:t>＿＿＿＿＿＿＿＿＿＿</w:t>
      </w:r>
      <w:proofErr w:type="gramEnd"/>
    </w:p>
    <w:p w:rsidR="00BB0E94" w:rsidRPr="000816E9" w:rsidRDefault="00902C70" w:rsidP="000816E9">
      <w:pPr>
        <w:numPr>
          <w:ilvl w:val="0"/>
          <w:numId w:val="25"/>
        </w:numPr>
        <w:tabs>
          <w:tab w:val="left" w:pos="426"/>
          <w:tab w:val="left" w:pos="567"/>
        </w:tabs>
        <w:rPr>
          <w:rFonts w:ascii="微軟正黑體" w:eastAsia="微軟正黑體" w:hAnsi="微軟正黑體"/>
          <w:b/>
        </w:rPr>
      </w:pPr>
      <w:r w:rsidRPr="000816E9">
        <w:rPr>
          <w:rFonts w:ascii="微軟正黑體" w:eastAsia="微軟正黑體" w:hAnsi="微軟正黑體" w:hint="eastAsia"/>
          <w:b/>
        </w:rPr>
        <w:t>原就讀學校</w:t>
      </w:r>
      <w:r w:rsidR="00BB0E94" w:rsidRPr="000816E9">
        <w:rPr>
          <w:rFonts w:ascii="微軟正黑體" w:eastAsia="微軟正黑體" w:hAnsi="微軟正黑體" w:hint="eastAsia"/>
          <w:b/>
        </w:rPr>
        <w:t>核定：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CA5C83" w:rsidRPr="000816E9" w:rsidTr="009938A6">
        <w:trPr>
          <w:cantSplit/>
          <w:trHeight w:val="305"/>
        </w:trPr>
        <w:tc>
          <w:tcPr>
            <w:tcW w:w="53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83" w:rsidRPr="000816E9" w:rsidRDefault="00CA5C83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【1】系（所）主任簽核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5C83" w:rsidRPr="000816E9" w:rsidRDefault="00CA5C83" w:rsidP="00CA5C83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【2】教務處</w:t>
            </w:r>
          </w:p>
        </w:tc>
      </w:tr>
      <w:tr w:rsidR="001A7A9D" w:rsidRPr="000816E9" w:rsidTr="000F3A86">
        <w:trPr>
          <w:cantSplit/>
          <w:trHeight w:hRule="exact" w:val="493"/>
        </w:trPr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7A9D" w:rsidRPr="000816E9" w:rsidRDefault="001A7A9D" w:rsidP="00F55BA5">
            <w:pPr>
              <w:rPr>
                <w:rFonts w:ascii="微軟正黑體" w:eastAsia="微軟正黑體" w:hAnsi="微軟正黑體"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7A9D" w:rsidRPr="000816E9" w:rsidRDefault="001A7A9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BB0E94" w:rsidRPr="000816E9" w:rsidRDefault="00902C70" w:rsidP="00BF6158">
      <w:pPr>
        <w:numPr>
          <w:ilvl w:val="0"/>
          <w:numId w:val="25"/>
        </w:numPr>
        <w:tabs>
          <w:tab w:val="left" w:pos="567"/>
        </w:tabs>
        <w:rPr>
          <w:rFonts w:ascii="微軟正黑體" w:eastAsia="微軟正黑體" w:hAnsi="微軟正黑體"/>
        </w:rPr>
      </w:pPr>
      <w:proofErr w:type="gramStart"/>
      <w:r w:rsidRPr="000816E9">
        <w:rPr>
          <w:rFonts w:ascii="微軟正黑體" w:eastAsia="微軟正黑體" w:hAnsi="微軟正黑體" w:hint="eastAsia"/>
          <w:b/>
          <w:bCs/>
        </w:rPr>
        <w:t>北護</w:t>
      </w:r>
      <w:r w:rsidR="00BB0E94" w:rsidRPr="000816E9">
        <w:rPr>
          <w:rFonts w:ascii="微軟正黑體" w:eastAsia="微軟正黑體" w:hAnsi="微軟正黑體" w:hint="eastAsia"/>
          <w:b/>
          <w:bCs/>
        </w:rPr>
        <w:t>核</w:t>
      </w:r>
      <w:r w:rsidR="00642C73" w:rsidRPr="000816E9">
        <w:rPr>
          <w:rFonts w:ascii="微軟正黑體" w:eastAsia="微軟正黑體" w:hAnsi="微軟正黑體" w:hint="eastAsia"/>
          <w:b/>
          <w:bCs/>
        </w:rPr>
        <w:t>定</w:t>
      </w:r>
      <w:proofErr w:type="gramEnd"/>
      <w:r w:rsidR="00BB0E94" w:rsidRPr="000816E9">
        <w:rPr>
          <w:rFonts w:ascii="微軟正黑體" w:eastAsia="微軟正黑體" w:hAnsi="微軟正黑體" w:hint="eastAsia"/>
          <w:b/>
          <w:bCs/>
        </w:rPr>
        <w:t>：</w:t>
      </w:r>
      <w:r w:rsidR="00BB0E94" w:rsidRPr="000816E9">
        <w:rPr>
          <w:rFonts w:ascii="微軟正黑體" w:eastAsia="微軟正黑體" w:hAnsi="微軟正黑體" w:hint="eastAsia"/>
        </w:rPr>
        <w:t xml:space="preserve"> 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4"/>
      </w:tblGrid>
      <w:tr w:rsidR="008D11A8" w:rsidRPr="000816E9" w:rsidTr="00E659B0">
        <w:trPr>
          <w:cantSplit/>
          <w:trHeight w:val="440"/>
        </w:trPr>
        <w:tc>
          <w:tcPr>
            <w:tcW w:w="5386" w:type="dxa"/>
            <w:gridSpan w:val="2"/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【</w:t>
            </w: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 w:rsidRPr="000816E9">
              <w:rPr>
                <w:rFonts w:ascii="微軟正黑體" w:eastAsia="微軟正黑體" w:hAnsi="微軟正黑體" w:hint="eastAsia"/>
                <w:sz w:val="20"/>
              </w:rPr>
              <w:t>】教務處</w:t>
            </w:r>
          </w:p>
        </w:tc>
        <w:tc>
          <w:tcPr>
            <w:tcW w:w="2693" w:type="dxa"/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【</w:t>
            </w: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 w:rsidRPr="000816E9">
              <w:rPr>
                <w:rFonts w:ascii="微軟正黑體" w:eastAsia="微軟正黑體" w:hAnsi="微軟正黑體" w:hint="eastAsia"/>
                <w:sz w:val="20"/>
              </w:rPr>
              <w:t>】任課教師簽核</w:t>
            </w:r>
          </w:p>
        </w:tc>
        <w:tc>
          <w:tcPr>
            <w:tcW w:w="2694" w:type="dxa"/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【</w:t>
            </w:r>
            <w:r>
              <w:rPr>
                <w:rFonts w:ascii="微軟正黑體" w:eastAsia="微軟正黑體" w:hAnsi="微軟正黑體" w:hint="eastAsia"/>
                <w:sz w:val="20"/>
              </w:rPr>
              <w:t>3</w:t>
            </w:r>
            <w:r w:rsidRPr="000816E9">
              <w:rPr>
                <w:rFonts w:ascii="微軟正黑體" w:eastAsia="微軟正黑體" w:hAnsi="微軟正黑體" w:hint="eastAsia"/>
                <w:sz w:val="20"/>
              </w:rPr>
              <w:t>】系（所）主任簽核</w:t>
            </w:r>
          </w:p>
        </w:tc>
      </w:tr>
      <w:tr w:rsidR="008D11A8" w:rsidRPr="000816E9" w:rsidTr="00E659B0">
        <w:trPr>
          <w:cantSplit/>
          <w:trHeight w:val="571"/>
        </w:trPr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D11A8" w:rsidRPr="000816E9" w:rsidTr="008D11A8">
        <w:trPr>
          <w:cantSplit/>
          <w:trHeight w:val="375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【4】教務處註冊組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學號（帳號）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1A8" w:rsidRPr="000816E9" w:rsidRDefault="008D11A8" w:rsidP="008D11A8">
            <w:pPr>
              <w:ind w:left="61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密碼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bCs/>
                <w:sz w:val="20"/>
              </w:rPr>
              <w:t>承辦人</w:t>
            </w:r>
          </w:p>
        </w:tc>
      </w:tr>
      <w:tr w:rsidR="008D11A8" w:rsidRPr="000816E9" w:rsidTr="008D11A8">
        <w:trPr>
          <w:cantSplit/>
          <w:trHeight w:val="375"/>
        </w:trPr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1A8" w:rsidRPr="000816E9" w:rsidRDefault="008D11A8" w:rsidP="008D11A8">
            <w:pPr>
              <w:ind w:left="61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11A8" w:rsidRPr="000816E9" w:rsidRDefault="008D11A8" w:rsidP="008D11A8">
            <w:pPr>
              <w:ind w:left="61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</w:p>
        </w:tc>
      </w:tr>
      <w:tr w:rsidR="008D11A8" w:rsidRPr="000816E9" w:rsidTr="005773C6">
        <w:trPr>
          <w:cantSplit/>
          <w:trHeight w:val="567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1A8" w:rsidRPr="000816E9" w:rsidRDefault="008D11A8" w:rsidP="008D11A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【5】出納組（繳費）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1A8" w:rsidRPr="000816E9" w:rsidRDefault="008D11A8" w:rsidP="008D11A8">
            <w:pPr>
              <w:ind w:left="61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</w:p>
        </w:tc>
      </w:tr>
    </w:tbl>
    <w:p w:rsidR="0034293A" w:rsidRPr="000816E9" w:rsidRDefault="00B82C95" w:rsidP="00B82C95">
      <w:pPr>
        <w:pBdr>
          <w:bottom w:val="single" w:sz="6" w:space="1" w:color="auto"/>
        </w:pBdr>
        <w:tabs>
          <w:tab w:val="left" w:pos="3855"/>
        </w:tabs>
        <w:rPr>
          <w:rFonts w:ascii="微軟正黑體" w:eastAsia="微軟正黑體" w:hAnsi="微軟正黑體"/>
          <w:b/>
          <w:bCs/>
          <w:sz w:val="8"/>
          <w:szCs w:val="8"/>
        </w:rPr>
      </w:pPr>
      <w:r>
        <w:rPr>
          <w:rFonts w:ascii="微軟正黑體" w:eastAsia="微軟正黑體" w:hAnsi="微軟正黑體"/>
          <w:b/>
          <w:bCs/>
          <w:sz w:val="8"/>
          <w:szCs w:val="8"/>
        </w:rPr>
        <w:tab/>
      </w:r>
    </w:p>
    <w:p w:rsidR="0034293A" w:rsidRPr="000816E9" w:rsidRDefault="0034293A" w:rsidP="0034293A">
      <w:pPr>
        <w:tabs>
          <w:tab w:val="left" w:pos="567"/>
        </w:tabs>
        <w:ind w:left="480"/>
        <w:jc w:val="both"/>
        <w:rPr>
          <w:rFonts w:ascii="微軟正黑體" w:eastAsia="微軟正黑體" w:hAnsi="微軟正黑體"/>
          <w:b/>
          <w:bCs/>
          <w:sz w:val="8"/>
          <w:szCs w:val="8"/>
        </w:rPr>
      </w:pPr>
    </w:p>
    <w:p w:rsidR="00FB14D6" w:rsidRPr="000816E9" w:rsidRDefault="00FB14D6" w:rsidP="00BF6158">
      <w:pPr>
        <w:numPr>
          <w:ilvl w:val="0"/>
          <w:numId w:val="25"/>
        </w:numPr>
        <w:tabs>
          <w:tab w:val="left" w:pos="567"/>
        </w:tabs>
        <w:jc w:val="both"/>
        <w:rPr>
          <w:rFonts w:ascii="微軟正黑體" w:eastAsia="微軟正黑體" w:hAnsi="微軟正黑體"/>
          <w:b/>
          <w:bCs/>
          <w:szCs w:val="24"/>
        </w:rPr>
      </w:pPr>
      <w:proofErr w:type="gramStart"/>
      <w:r w:rsidRPr="000816E9">
        <w:rPr>
          <w:rFonts w:ascii="微軟正黑體" w:eastAsia="微軟正黑體" w:hAnsi="微軟正黑體" w:hint="eastAsia"/>
          <w:b/>
          <w:bCs/>
          <w:szCs w:val="24"/>
        </w:rPr>
        <w:t>北護校際</w:t>
      </w:r>
      <w:proofErr w:type="gramEnd"/>
      <w:r w:rsidRPr="000816E9">
        <w:rPr>
          <w:rFonts w:ascii="微軟正黑體" w:eastAsia="微軟正黑體" w:hAnsi="微軟正黑體" w:hint="eastAsia"/>
          <w:b/>
          <w:bCs/>
          <w:szCs w:val="24"/>
        </w:rPr>
        <w:t>選課開課</w:t>
      </w:r>
      <w:r w:rsidR="00236139" w:rsidRPr="000816E9">
        <w:rPr>
          <w:rFonts w:ascii="微軟正黑體" w:eastAsia="微軟正黑體" w:hAnsi="微軟正黑體" w:hint="eastAsia"/>
          <w:b/>
          <w:bCs/>
          <w:szCs w:val="24"/>
        </w:rPr>
        <w:t>登錄：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8080"/>
      </w:tblGrid>
      <w:tr w:rsidR="009E7179" w:rsidRPr="000816E9" w:rsidTr="000F3A86">
        <w:trPr>
          <w:cantSplit/>
          <w:trHeight w:val="515"/>
        </w:trPr>
        <w:tc>
          <w:tcPr>
            <w:tcW w:w="2693" w:type="dxa"/>
            <w:vAlign w:val="center"/>
          </w:tcPr>
          <w:p w:rsidR="009E7179" w:rsidRPr="000816E9" w:rsidRDefault="009E7179" w:rsidP="0017020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816E9">
              <w:rPr>
                <w:rFonts w:ascii="微軟正黑體" w:eastAsia="微軟正黑體" w:hAnsi="微軟正黑體" w:hint="eastAsia"/>
                <w:sz w:val="20"/>
              </w:rPr>
              <w:t>教務處教學業務組</w:t>
            </w:r>
          </w:p>
        </w:tc>
        <w:tc>
          <w:tcPr>
            <w:tcW w:w="8080" w:type="dxa"/>
            <w:vAlign w:val="center"/>
          </w:tcPr>
          <w:p w:rsidR="009E7179" w:rsidRPr="000816E9" w:rsidRDefault="009E7179" w:rsidP="00170208">
            <w:pPr>
              <w:ind w:left="61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</w:p>
        </w:tc>
      </w:tr>
    </w:tbl>
    <w:p w:rsidR="00902C70" w:rsidRPr="000816E9" w:rsidRDefault="00902C70" w:rsidP="005951C7">
      <w:pPr>
        <w:tabs>
          <w:tab w:val="left" w:pos="567"/>
        </w:tabs>
        <w:spacing w:line="240" w:lineRule="exact"/>
        <w:ind w:firstLineChars="177" w:firstLine="354"/>
        <w:rPr>
          <w:rFonts w:ascii="微軟正黑體" w:eastAsia="微軟正黑體" w:hAnsi="微軟正黑體"/>
          <w:sz w:val="20"/>
        </w:rPr>
      </w:pPr>
      <w:r w:rsidRPr="000816E9">
        <w:rPr>
          <w:rFonts w:ascii="微軟正黑體" w:eastAsia="微軟正黑體" w:hAnsi="微軟正黑體" w:hint="eastAsia"/>
          <w:sz w:val="20"/>
        </w:rPr>
        <w:t>他校學生請以上列學號密碼進入本校部份系統：</w:t>
      </w:r>
    </w:p>
    <w:p w:rsidR="00BF6158" w:rsidRPr="000F3A86" w:rsidRDefault="00902C70" w:rsidP="005951C7">
      <w:pPr>
        <w:numPr>
          <w:ilvl w:val="0"/>
          <w:numId w:val="27"/>
        </w:numPr>
        <w:spacing w:line="240" w:lineRule="exact"/>
        <w:ind w:left="907" w:hanging="482"/>
        <w:rPr>
          <w:rFonts w:ascii="微軟正黑體" w:eastAsia="微軟正黑體" w:hAnsi="微軟正黑體"/>
          <w:sz w:val="20"/>
        </w:rPr>
      </w:pPr>
      <w:r w:rsidRPr="000F3A86">
        <w:rPr>
          <w:rFonts w:ascii="微軟正黑體" w:eastAsia="微軟正黑體" w:hAnsi="微軟正黑體" w:hint="eastAsia"/>
          <w:sz w:val="20"/>
        </w:rPr>
        <w:t>新編之學</w:t>
      </w:r>
      <w:proofErr w:type="gramStart"/>
      <w:r w:rsidRPr="000F3A86">
        <w:rPr>
          <w:rFonts w:ascii="微軟正黑體" w:eastAsia="微軟正黑體" w:hAnsi="微軟正黑體" w:hint="eastAsia"/>
          <w:sz w:val="20"/>
        </w:rPr>
        <w:t>號限修課當</w:t>
      </w:r>
      <w:proofErr w:type="gramEnd"/>
      <w:r w:rsidRPr="000F3A86">
        <w:rPr>
          <w:rFonts w:ascii="微軟正黑體" w:eastAsia="微軟正黑體" w:hAnsi="微軟正黑體" w:hint="eastAsia"/>
          <w:sz w:val="20"/>
        </w:rPr>
        <w:t>學期有效</w:t>
      </w:r>
      <w:r w:rsidR="000F3A86" w:rsidRPr="000F3A86">
        <w:rPr>
          <w:rFonts w:ascii="微軟正黑體" w:eastAsia="微軟正黑體" w:hAnsi="微軟正黑體" w:hint="eastAsia"/>
          <w:sz w:val="20"/>
        </w:rPr>
        <w:t>，</w:t>
      </w:r>
      <w:r w:rsidRPr="000F3A86">
        <w:rPr>
          <w:rFonts w:ascii="微軟正黑體" w:eastAsia="微軟正黑體" w:hAnsi="微軟正黑體" w:hint="eastAsia"/>
          <w:sz w:val="20"/>
        </w:rPr>
        <w:t>限使用Web-mail、E-portfolio數位學習歷程系統、請假系統</w:t>
      </w:r>
      <w:r w:rsidR="000F3A86">
        <w:rPr>
          <w:rFonts w:ascii="微軟正黑體" w:eastAsia="微軟正黑體" w:hAnsi="微軟正黑體" w:hint="eastAsia"/>
          <w:sz w:val="20"/>
        </w:rPr>
        <w:t>。</w:t>
      </w:r>
    </w:p>
    <w:p w:rsidR="00BB0E94" w:rsidRPr="000816E9" w:rsidRDefault="003F349F" w:rsidP="000816E9">
      <w:pPr>
        <w:numPr>
          <w:ilvl w:val="0"/>
          <w:numId w:val="25"/>
        </w:numPr>
        <w:tabs>
          <w:tab w:val="left" w:pos="567"/>
        </w:tabs>
        <w:spacing w:line="0" w:lineRule="atLeast"/>
        <w:jc w:val="both"/>
        <w:rPr>
          <w:rFonts w:ascii="微軟正黑體" w:eastAsia="微軟正黑體" w:hAnsi="微軟正黑體"/>
          <w:b/>
          <w:bCs/>
          <w:sz w:val="20"/>
        </w:rPr>
      </w:pPr>
      <w:r w:rsidRPr="000816E9">
        <w:rPr>
          <w:rFonts w:ascii="微軟正黑體" w:eastAsia="微軟正黑體" w:hAnsi="微軟正黑體" w:hint="eastAsia"/>
          <w:b/>
          <w:bCs/>
          <w:sz w:val="20"/>
        </w:rPr>
        <w:t>注意事項</w:t>
      </w:r>
      <w:r w:rsidR="00BB0E94" w:rsidRPr="000816E9">
        <w:rPr>
          <w:rFonts w:ascii="微軟正黑體" w:eastAsia="微軟正黑體" w:hAnsi="微軟正黑體" w:hint="eastAsia"/>
          <w:b/>
          <w:bCs/>
          <w:sz w:val="20"/>
        </w:rPr>
        <w:t>：</w:t>
      </w:r>
    </w:p>
    <w:p w:rsidR="00236139" w:rsidRPr="00D60618" w:rsidRDefault="001A7A9D" w:rsidP="00D60618">
      <w:pPr>
        <w:numPr>
          <w:ilvl w:val="0"/>
          <w:numId w:val="29"/>
        </w:numPr>
        <w:spacing w:line="240" w:lineRule="exact"/>
        <w:ind w:left="907" w:hanging="482"/>
        <w:rPr>
          <w:rFonts w:ascii="微軟正黑體" w:eastAsia="微軟正黑體" w:hAnsi="微軟正黑體"/>
          <w:b/>
          <w:szCs w:val="24"/>
        </w:rPr>
      </w:pPr>
      <w:r w:rsidRPr="00D60618">
        <w:rPr>
          <w:rFonts w:ascii="微軟正黑體" w:eastAsia="微軟正黑體" w:hAnsi="微軟正黑體" w:hint="eastAsia"/>
          <w:sz w:val="20"/>
        </w:rPr>
        <w:t>本表單需填寫</w:t>
      </w:r>
      <w:r w:rsidRPr="00B82C95">
        <w:rPr>
          <w:rFonts w:ascii="微軟正黑體" w:eastAsia="微軟正黑體" w:hAnsi="微軟正黑體" w:hint="eastAsia"/>
          <w:b/>
          <w:sz w:val="22"/>
        </w:rPr>
        <w:t>一式三份</w:t>
      </w:r>
      <w:r w:rsidRPr="00D60618">
        <w:rPr>
          <w:rFonts w:ascii="微軟正黑體" w:eastAsia="微軟正黑體" w:hAnsi="微軟正黑體" w:hint="eastAsia"/>
          <w:sz w:val="20"/>
        </w:rPr>
        <w:t>，</w:t>
      </w:r>
      <w:proofErr w:type="gramStart"/>
      <w:r w:rsidRPr="00D60618">
        <w:rPr>
          <w:rFonts w:ascii="微軟正黑體" w:eastAsia="微軟正黑體" w:hAnsi="微軟正黑體" w:hint="eastAsia"/>
          <w:sz w:val="20"/>
        </w:rPr>
        <w:t>俟</w:t>
      </w:r>
      <w:proofErr w:type="gramEnd"/>
      <w:r w:rsidRPr="00D60618">
        <w:rPr>
          <w:rFonts w:ascii="微軟正黑體" w:eastAsia="微軟正黑體" w:hAnsi="微軟正黑體" w:hint="eastAsia"/>
          <w:sz w:val="20"/>
        </w:rPr>
        <w:t>完成跨校選課流程後，</w:t>
      </w:r>
      <w:r w:rsidR="00AC53E6" w:rsidRPr="00D60618">
        <w:rPr>
          <w:rFonts w:ascii="微軟正黑體" w:eastAsia="微軟正黑體" w:hAnsi="微軟正黑體" w:hint="eastAsia"/>
          <w:sz w:val="20"/>
        </w:rPr>
        <w:t>分送下列單位：</w:t>
      </w:r>
      <w:r w:rsidRPr="00D60618">
        <w:rPr>
          <w:rFonts w:ascii="微軟正黑體" w:eastAsia="微軟正黑體" w:hAnsi="微軟正黑體"/>
          <w:sz w:val="20"/>
        </w:rPr>
        <w:br/>
      </w:r>
      <w:r w:rsidR="000816E9" w:rsidRPr="00D60618">
        <w:rPr>
          <w:rFonts w:ascii="細明體" w:eastAsia="細明體" w:hAnsi="細明體" w:hint="eastAsia"/>
          <w:b/>
          <w:szCs w:val="24"/>
        </w:rPr>
        <w:t>□</w:t>
      </w:r>
      <w:r w:rsidRPr="00D60618">
        <w:rPr>
          <w:rFonts w:ascii="微軟正黑體" w:eastAsia="微軟正黑體" w:hAnsi="微軟正黑體" w:hint="eastAsia"/>
          <w:b/>
          <w:szCs w:val="24"/>
        </w:rPr>
        <w:t>原就讀學校教務處</w:t>
      </w:r>
      <w:r w:rsidR="00CA5C83" w:rsidRPr="00D60618"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0816E9" w:rsidRPr="00D60618">
        <w:rPr>
          <w:rFonts w:ascii="細明體" w:eastAsia="細明體" w:hAnsi="細明體" w:hint="eastAsia"/>
          <w:b/>
          <w:szCs w:val="24"/>
        </w:rPr>
        <w:t>□</w:t>
      </w:r>
      <w:r w:rsidRPr="00D60618">
        <w:rPr>
          <w:rFonts w:ascii="微軟正黑體" w:eastAsia="微軟正黑體" w:hAnsi="微軟正黑體" w:hint="eastAsia"/>
          <w:b/>
          <w:szCs w:val="24"/>
        </w:rPr>
        <w:t>北護教務處</w:t>
      </w:r>
      <w:r w:rsidR="00CA5C83" w:rsidRPr="00D60618"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0816E9" w:rsidRPr="00D60618">
        <w:rPr>
          <w:rFonts w:ascii="細明體" w:eastAsia="細明體" w:hAnsi="細明體" w:hint="eastAsia"/>
          <w:b/>
          <w:szCs w:val="24"/>
        </w:rPr>
        <w:t>□</w:t>
      </w:r>
      <w:r w:rsidR="00236139" w:rsidRPr="00D60618">
        <w:rPr>
          <w:rFonts w:ascii="微軟正黑體" w:eastAsia="微軟正黑體" w:hAnsi="微軟正黑體" w:hint="eastAsia"/>
          <w:b/>
          <w:szCs w:val="24"/>
        </w:rPr>
        <w:t>學生自存</w:t>
      </w:r>
    </w:p>
    <w:p w:rsidR="005E4D7E" w:rsidRPr="00D60618" w:rsidRDefault="00876686" w:rsidP="00D60618">
      <w:pPr>
        <w:numPr>
          <w:ilvl w:val="0"/>
          <w:numId w:val="29"/>
        </w:numPr>
        <w:spacing w:line="240" w:lineRule="exact"/>
        <w:ind w:left="907" w:hanging="482"/>
        <w:rPr>
          <w:rFonts w:ascii="微軟正黑體" w:eastAsia="微軟正黑體" w:hAnsi="微軟正黑體"/>
          <w:sz w:val="20"/>
        </w:rPr>
      </w:pPr>
      <w:r w:rsidRPr="00D60618">
        <w:rPr>
          <w:rFonts w:ascii="微軟正黑體" w:eastAsia="微軟正黑體" w:hAnsi="微軟正黑體" w:hint="eastAsia"/>
          <w:sz w:val="20"/>
        </w:rPr>
        <w:t>跨校選課程序完成後，</w:t>
      </w:r>
      <w:r w:rsidR="005E4D7E" w:rsidRPr="00D60618">
        <w:rPr>
          <w:rFonts w:ascii="微軟正黑體" w:eastAsia="微軟正黑體" w:hAnsi="微軟正黑體" w:hint="eastAsia"/>
          <w:sz w:val="20"/>
        </w:rPr>
        <w:t>務必於本校加退選截止日前將本表正本送</w:t>
      </w:r>
      <w:r w:rsidRPr="00D60618">
        <w:rPr>
          <w:rFonts w:ascii="微軟正黑體" w:eastAsia="微軟正黑體" w:hAnsi="微軟正黑體" w:hint="eastAsia"/>
          <w:sz w:val="20"/>
        </w:rPr>
        <w:t>至本校教務處教學業務組，未</w:t>
      </w:r>
      <w:proofErr w:type="gramStart"/>
      <w:r w:rsidRPr="00D60618">
        <w:rPr>
          <w:rFonts w:ascii="微軟正黑體" w:eastAsia="微軟正黑體" w:hAnsi="微軟正黑體" w:hint="eastAsia"/>
          <w:sz w:val="20"/>
        </w:rPr>
        <w:t>繳回者選課</w:t>
      </w:r>
      <w:proofErr w:type="gramEnd"/>
      <w:r w:rsidRPr="00D60618">
        <w:rPr>
          <w:rFonts w:ascii="微軟正黑體" w:eastAsia="微軟正黑體" w:hAnsi="微軟正黑體" w:hint="eastAsia"/>
          <w:sz w:val="20"/>
        </w:rPr>
        <w:t>視同無效。</w:t>
      </w:r>
    </w:p>
    <w:p w:rsidR="00AC53E6" w:rsidRPr="00D60618" w:rsidRDefault="00902C70" w:rsidP="00D60618">
      <w:pPr>
        <w:numPr>
          <w:ilvl w:val="0"/>
          <w:numId w:val="29"/>
        </w:numPr>
        <w:spacing w:line="240" w:lineRule="exact"/>
        <w:ind w:left="907" w:hanging="482"/>
        <w:rPr>
          <w:rFonts w:ascii="微軟正黑體" w:eastAsia="微軟正黑體" w:hAnsi="微軟正黑體"/>
          <w:sz w:val="20"/>
        </w:rPr>
      </w:pPr>
      <w:r w:rsidRPr="00D60618">
        <w:rPr>
          <w:rFonts w:ascii="微軟正黑體" w:eastAsia="微軟正黑體" w:hAnsi="微軟正黑體" w:hint="eastAsia"/>
          <w:sz w:val="20"/>
        </w:rPr>
        <w:t>依本校〈學生校際選課實施要點〉，</w:t>
      </w:r>
      <w:r w:rsidR="00BC5176" w:rsidRPr="00D60618">
        <w:rPr>
          <w:rFonts w:ascii="微軟正黑體" w:eastAsia="微軟正黑體" w:hAnsi="微軟正黑體" w:hint="eastAsia"/>
          <w:sz w:val="20"/>
        </w:rPr>
        <w:t>他校學生經依規定辦理選課後，除開課人數不足停開外，不得辦理退選、退費，且本校在職專班學分不開放外校學生選修</w:t>
      </w:r>
      <w:r w:rsidR="00876686" w:rsidRPr="00D60618">
        <w:rPr>
          <w:rFonts w:ascii="微軟正黑體" w:eastAsia="微軟正黑體" w:hAnsi="微軟正黑體" w:hint="eastAsia"/>
          <w:sz w:val="20"/>
        </w:rPr>
        <w:t>。</w:t>
      </w:r>
    </w:p>
    <w:p w:rsidR="000F3A86" w:rsidRPr="00D60618" w:rsidRDefault="000F3A86" w:rsidP="007A3070">
      <w:pPr>
        <w:numPr>
          <w:ilvl w:val="0"/>
          <w:numId w:val="29"/>
        </w:numPr>
        <w:spacing w:line="200" w:lineRule="exact"/>
        <w:ind w:left="907"/>
        <w:rPr>
          <w:rFonts w:ascii="微軟正黑體" w:eastAsia="微軟正黑體" w:hAnsi="微軟正黑體"/>
          <w:sz w:val="20"/>
        </w:rPr>
      </w:pPr>
      <w:r w:rsidRPr="00D60618">
        <w:rPr>
          <w:rFonts w:ascii="微軟正黑體" w:eastAsia="微軟正黑體" w:hAnsi="微軟正黑體" w:hint="eastAsia"/>
          <w:sz w:val="20"/>
        </w:rPr>
        <w:t>本校為辦理校際選課申請之目的，本表蒐集之個人資料（C001辨識個人者、C051學校紀錄），在申請期間於校務地區進行選課申請聯繫之用，若未提供正確完整之資料，將無法完成選課申請。申請人得依個人資料保護法第3條行使查閱、更正個資等當事人權利。</w:t>
      </w:r>
    </w:p>
    <w:p w:rsidR="000F3A86" w:rsidRPr="000F3847" w:rsidRDefault="000F3A86" w:rsidP="007A3070">
      <w:pPr>
        <w:spacing w:line="200" w:lineRule="exact"/>
        <w:ind w:left="907"/>
        <w:jc w:val="right"/>
        <w:rPr>
          <w:rFonts w:ascii="微軟正黑體" w:eastAsia="微軟正黑體" w:hAnsi="微軟正黑體" w:hint="eastAsia"/>
          <w:b/>
          <w:sz w:val="20"/>
          <w:bdr w:val="single" w:sz="4" w:space="0" w:color="auto"/>
        </w:rPr>
      </w:pPr>
      <w:r w:rsidRPr="000F3847">
        <w:rPr>
          <w:rFonts w:ascii="微軟正黑體" w:eastAsia="微軟正黑體" w:hAnsi="微軟正黑體" w:hint="eastAsia"/>
          <w:b/>
          <w:sz w:val="20"/>
          <w:bdr w:val="single" w:sz="4" w:space="0" w:color="auto"/>
        </w:rPr>
        <w:t>本人已詳細閱讀上列告知事項且完全明瞭其內容</w:t>
      </w:r>
    </w:p>
    <w:p w:rsidR="000F3A86" w:rsidRPr="000816E9" w:rsidRDefault="000F3A86" w:rsidP="00D60618">
      <w:pPr>
        <w:spacing w:before="240" w:line="0" w:lineRule="atLeast"/>
        <w:ind w:left="905"/>
        <w:jc w:val="right"/>
        <w:rPr>
          <w:rFonts w:ascii="微軟正黑體" w:eastAsia="微軟正黑體" w:hAnsi="微軟正黑體"/>
          <w:sz w:val="20"/>
        </w:rPr>
      </w:pPr>
      <w:r w:rsidRPr="000F3A86">
        <w:rPr>
          <w:rFonts w:ascii="微軟正黑體" w:eastAsia="微軟正黑體" w:hAnsi="微軟正黑體" w:hint="eastAsia"/>
          <w:sz w:val="28"/>
          <w:szCs w:val="28"/>
        </w:rPr>
        <w:t>簽名：_______________________</w:t>
      </w:r>
    </w:p>
    <w:sectPr w:rsidR="000F3A86" w:rsidRPr="000816E9" w:rsidSect="00451C8E">
      <w:headerReference w:type="default" r:id="rId8"/>
      <w:pgSz w:w="11907" w:h="16840" w:code="9"/>
      <w:pgMar w:top="284" w:right="244" w:bottom="289" w:left="238" w:header="284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65" w:rsidRDefault="001A1E65" w:rsidP="002E4953">
      <w:r>
        <w:separator/>
      </w:r>
    </w:p>
  </w:endnote>
  <w:endnote w:type="continuationSeparator" w:id="0">
    <w:p w:rsidR="001A1E65" w:rsidRDefault="001A1E65" w:rsidP="002E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65" w:rsidRDefault="001A1E65" w:rsidP="002E4953">
      <w:r>
        <w:separator/>
      </w:r>
    </w:p>
  </w:footnote>
  <w:footnote w:type="continuationSeparator" w:id="0">
    <w:p w:rsidR="001A1E65" w:rsidRDefault="001A1E65" w:rsidP="002E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83" w:rsidRPr="006D4875" w:rsidRDefault="00CA5C83" w:rsidP="006D4875">
    <w:pPr>
      <w:pStyle w:val="a3"/>
      <w:jc w:val="right"/>
    </w:pPr>
    <w:r>
      <w:rPr>
        <w:rFonts w:hAnsi="標楷體" w:hint="eastAsia"/>
        <w:b/>
      </w:rPr>
      <w:t>教務處教學業務組（選課）／X006-</w:t>
    </w:r>
    <w:r w:rsidR="00BA6AEF">
      <w:rPr>
        <w:rFonts w:hAnsi="標楷體" w:hint="eastAsia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6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F8682D"/>
    <w:multiLevelType w:val="hybridMultilevel"/>
    <w:tmpl w:val="420879F8"/>
    <w:lvl w:ilvl="0" w:tplc="D818C0F0">
      <w:numFmt w:val="bullet"/>
      <w:lvlText w:val="●"/>
      <w:lvlJc w:val="left"/>
      <w:pPr>
        <w:tabs>
          <w:tab w:val="num" w:pos="2600"/>
        </w:tabs>
        <w:ind w:left="26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0"/>
        </w:tabs>
        <w:ind w:left="6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0"/>
        </w:tabs>
        <w:ind w:left="6560" w:hanging="480"/>
      </w:pPr>
      <w:rPr>
        <w:rFonts w:ascii="Wingdings" w:hAnsi="Wingdings" w:hint="default"/>
      </w:rPr>
    </w:lvl>
  </w:abstractNum>
  <w:abstractNum w:abstractNumId="2" w15:restartNumberingAfterBreak="0">
    <w:nsid w:val="13251A2D"/>
    <w:multiLevelType w:val="hybridMultilevel"/>
    <w:tmpl w:val="A76A2D16"/>
    <w:lvl w:ilvl="0" w:tplc="E3944176">
      <w:start w:val="1"/>
      <w:numFmt w:val="decimal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13D8749C"/>
    <w:multiLevelType w:val="hybridMultilevel"/>
    <w:tmpl w:val="0332F354"/>
    <w:lvl w:ilvl="0" w:tplc="3A94BEBE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" w15:restartNumberingAfterBreak="0">
    <w:nsid w:val="1B677702"/>
    <w:multiLevelType w:val="hybridMultilevel"/>
    <w:tmpl w:val="912CC94C"/>
    <w:lvl w:ilvl="0" w:tplc="148ECD04">
      <w:start w:val="3"/>
      <w:numFmt w:val="bullet"/>
      <w:lvlText w:val="□"/>
      <w:lvlJc w:val="left"/>
      <w:pPr>
        <w:tabs>
          <w:tab w:val="num" w:pos="3338"/>
        </w:tabs>
        <w:ind w:left="3338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8"/>
        </w:tabs>
        <w:ind w:left="39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18"/>
        </w:tabs>
        <w:ind w:left="44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8"/>
        </w:tabs>
        <w:ind w:left="4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78"/>
        </w:tabs>
        <w:ind w:left="53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58"/>
        </w:tabs>
        <w:ind w:left="58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38"/>
        </w:tabs>
        <w:ind w:left="63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18"/>
        </w:tabs>
        <w:ind w:left="68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98"/>
        </w:tabs>
        <w:ind w:left="7298" w:hanging="480"/>
      </w:pPr>
      <w:rPr>
        <w:rFonts w:ascii="Wingdings" w:hAnsi="Wingdings" w:hint="default"/>
      </w:rPr>
    </w:lvl>
  </w:abstractNum>
  <w:abstractNum w:abstractNumId="5" w15:restartNumberingAfterBreak="0">
    <w:nsid w:val="21445A33"/>
    <w:multiLevelType w:val="hybridMultilevel"/>
    <w:tmpl w:val="B39CFDEC"/>
    <w:lvl w:ilvl="0" w:tplc="B53EA22A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2B53B7B"/>
    <w:multiLevelType w:val="hybridMultilevel"/>
    <w:tmpl w:val="8ABCDB80"/>
    <w:lvl w:ilvl="0" w:tplc="3B048C00">
      <w:start w:val="1"/>
      <w:numFmt w:val="decimal"/>
      <w:lvlText w:val="%1."/>
      <w:lvlJc w:val="left"/>
      <w:pPr>
        <w:ind w:left="906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250C039A"/>
    <w:multiLevelType w:val="hybridMultilevel"/>
    <w:tmpl w:val="B94623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3F6360"/>
    <w:multiLevelType w:val="singleLevel"/>
    <w:tmpl w:val="6204A216"/>
    <w:lvl w:ilvl="0">
      <w:start w:val="3"/>
      <w:numFmt w:val="bullet"/>
      <w:lvlText w:val="●"/>
      <w:lvlJc w:val="left"/>
      <w:pPr>
        <w:tabs>
          <w:tab w:val="num" w:pos="2511"/>
        </w:tabs>
        <w:ind w:left="2511" w:hanging="285"/>
      </w:pPr>
      <w:rPr>
        <w:rFonts w:ascii="標楷體" w:eastAsia="標楷體" w:hAnsi="Times New Roman" w:hint="eastAsia"/>
      </w:rPr>
    </w:lvl>
  </w:abstractNum>
  <w:abstractNum w:abstractNumId="9" w15:restartNumberingAfterBreak="0">
    <w:nsid w:val="2AA712C1"/>
    <w:multiLevelType w:val="hybridMultilevel"/>
    <w:tmpl w:val="F6E69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1913B0"/>
    <w:multiLevelType w:val="multilevel"/>
    <w:tmpl w:val="E3E08E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55562C"/>
    <w:multiLevelType w:val="hybridMultilevel"/>
    <w:tmpl w:val="5A48F868"/>
    <w:lvl w:ilvl="0" w:tplc="D49047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782047"/>
    <w:multiLevelType w:val="hybridMultilevel"/>
    <w:tmpl w:val="F6A01EF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E3EC81B8">
      <w:numFmt w:val="bullet"/>
      <w:lvlText w:val="□"/>
      <w:lvlJc w:val="left"/>
      <w:pPr>
        <w:ind w:left="12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3DB17DE6"/>
    <w:multiLevelType w:val="hybridMultilevel"/>
    <w:tmpl w:val="A25C5672"/>
    <w:lvl w:ilvl="0" w:tplc="41A24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C44A46"/>
    <w:multiLevelType w:val="hybridMultilevel"/>
    <w:tmpl w:val="51908828"/>
    <w:lvl w:ilvl="0" w:tplc="DACEC7A2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1D585F"/>
    <w:multiLevelType w:val="singleLevel"/>
    <w:tmpl w:val="0200FE24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16" w15:restartNumberingAfterBreak="0">
    <w:nsid w:val="4B07002A"/>
    <w:multiLevelType w:val="hybridMultilevel"/>
    <w:tmpl w:val="D374B1E4"/>
    <w:lvl w:ilvl="0" w:tplc="C576BDBE">
      <w:start w:val="1"/>
      <w:numFmt w:val="bullet"/>
      <w:lvlText w:val="□"/>
      <w:lvlJc w:val="left"/>
      <w:pPr>
        <w:tabs>
          <w:tab w:val="num" w:pos="2997"/>
        </w:tabs>
        <w:ind w:left="299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97"/>
        </w:tabs>
        <w:ind w:left="35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7"/>
        </w:tabs>
        <w:ind w:left="40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57"/>
        </w:tabs>
        <w:ind w:left="45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37"/>
        </w:tabs>
        <w:ind w:left="50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17"/>
        </w:tabs>
        <w:ind w:left="55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97"/>
        </w:tabs>
        <w:ind w:left="59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77"/>
        </w:tabs>
        <w:ind w:left="64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57"/>
        </w:tabs>
        <w:ind w:left="6957" w:hanging="480"/>
      </w:pPr>
      <w:rPr>
        <w:rFonts w:ascii="Wingdings" w:hAnsi="Wingdings" w:hint="default"/>
      </w:rPr>
    </w:lvl>
  </w:abstractNum>
  <w:abstractNum w:abstractNumId="17" w15:restartNumberingAfterBreak="0">
    <w:nsid w:val="51EF08DE"/>
    <w:multiLevelType w:val="hybridMultilevel"/>
    <w:tmpl w:val="89226AC0"/>
    <w:lvl w:ilvl="0" w:tplc="0584EAEA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ascii="Times New Roman" w:eastAsia="華康仿宋體W4(P)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4C01860"/>
    <w:multiLevelType w:val="multilevel"/>
    <w:tmpl w:val="CFDCB4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E3770E"/>
    <w:multiLevelType w:val="multilevel"/>
    <w:tmpl w:val="DEF644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9C4050"/>
    <w:multiLevelType w:val="hybridMultilevel"/>
    <w:tmpl w:val="FBA0E69A"/>
    <w:lvl w:ilvl="0" w:tplc="0200FE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21" w15:restartNumberingAfterBreak="0">
    <w:nsid w:val="66047D11"/>
    <w:multiLevelType w:val="hybridMultilevel"/>
    <w:tmpl w:val="20409E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5E2BBB"/>
    <w:multiLevelType w:val="hybridMultilevel"/>
    <w:tmpl w:val="DEF64418"/>
    <w:lvl w:ilvl="0" w:tplc="D49047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B274E7"/>
    <w:multiLevelType w:val="hybridMultilevel"/>
    <w:tmpl w:val="22DA6DC2"/>
    <w:lvl w:ilvl="0" w:tplc="7A767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2DB7BE8"/>
    <w:multiLevelType w:val="singleLevel"/>
    <w:tmpl w:val="731C54E6"/>
    <w:lvl w:ilvl="0">
      <w:start w:val="1"/>
      <w:numFmt w:val="taiwaneseCountingThousand"/>
      <w:lvlText w:val="%1、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25" w15:restartNumberingAfterBreak="0">
    <w:nsid w:val="7365370C"/>
    <w:multiLevelType w:val="hybridMultilevel"/>
    <w:tmpl w:val="29ECCCF0"/>
    <w:lvl w:ilvl="0" w:tplc="0200FE24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3F7151"/>
    <w:multiLevelType w:val="hybridMultilevel"/>
    <w:tmpl w:val="8ABCDB80"/>
    <w:lvl w:ilvl="0" w:tplc="3B048C00">
      <w:start w:val="1"/>
      <w:numFmt w:val="decimal"/>
      <w:lvlText w:val="%1."/>
      <w:lvlJc w:val="left"/>
      <w:pPr>
        <w:ind w:left="906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B1D67A7"/>
    <w:multiLevelType w:val="hybridMultilevel"/>
    <w:tmpl w:val="0F103E24"/>
    <w:lvl w:ilvl="0" w:tplc="B3B258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B484AAF"/>
    <w:multiLevelType w:val="hybridMultilevel"/>
    <w:tmpl w:val="88AE043E"/>
    <w:lvl w:ilvl="0" w:tplc="B91CEB04">
      <w:start w:val="2"/>
      <w:numFmt w:val="decimal"/>
      <w:lvlText w:val="%1、"/>
      <w:lvlJc w:val="left"/>
      <w:pPr>
        <w:ind w:left="360" w:hanging="36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001E56"/>
    <w:multiLevelType w:val="hybridMultilevel"/>
    <w:tmpl w:val="1A3A8FFC"/>
    <w:lvl w:ilvl="0" w:tplc="30CC52E2">
      <w:start w:val="1"/>
      <w:numFmt w:val="decimal"/>
      <w:lvlText w:val="%1、"/>
      <w:lvlJc w:val="left"/>
      <w:pPr>
        <w:ind w:left="360" w:hanging="36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"/>
  </w:num>
  <w:num w:numId="5">
    <w:abstractNumId w:val="23"/>
  </w:num>
  <w:num w:numId="6">
    <w:abstractNumId w:val="17"/>
  </w:num>
  <w:num w:numId="7">
    <w:abstractNumId w:val="18"/>
  </w:num>
  <w:num w:numId="8">
    <w:abstractNumId w:val="16"/>
  </w:num>
  <w:num w:numId="9">
    <w:abstractNumId w:val="13"/>
  </w:num>
  <w:num w:numId="10">
    <w:abstractNumId w:val="22"/>
  </w:num>
  <w:num w:numId="11">
    <w:abstractNumId w:val="25"/>
  </w:num>
  <w:num w:numId="12">
    <w:abstractNumId w:val="20"/>
  </w:num>
  <w:num w:numId="13">
    <w:abstractNumId w:val="7"/>
  </w:num>
  <w:num w:numId="14">
    <w:abstractNumId w:val="27"/>
  </w:num>
  <w:num w:numId="15">
    <w:abstractNumId w:val="10"/>
  </w:num>
  <w:num w:numId="16">
    <w:abstractNumId w:val="19"/>
  </w:num>
  <w:num w:numId="17">
    <w:abstractNumId w:val="11"/>
  </w:num>
  <w:num w:numId="18">
    <w:abstractNumId w:val="4"/>
  </w:num>
  <w:num w:numId="19">
    <w:abstractNumId w:val="0"/>
  </w:num>
  <w:num w:numId="20">
    <w:abstractNumId w:val="29"/>
  </w:num>
  <w:num w:numId="21">
    <w:abstractNumId w:val="2"/>
  </w:num>
  <w:num w:numId="22">
    <w:abstractNumId w:val="28"/>
  </w:num>
  <w:num w:numId="23">
    <w:abstractNumId w:val="3"/>
  </w:num>
  <w:num w:numId="24">
    <w:abstractNumId w:val="9"/>
  </w:num>
  <w:num w:numId="25">
    <w:abstractNumId w:val="21"/>
  </w:num>
  <w:num w:numId="26">
    <w:abstractNumId w:val="6"/>
  </w:num>
  <w:num w:numId="27">
    <w:abstractNumId w:val="12"/>
  </w:num>
  <w:num w:numId="28">
    <w:abstractNumId w:val="5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94"/>
    <w:rsid w:val="00002CB7"/>
    <w:rsid w:val="000303D4"/>
    <w:rsid w:val="0005035C"/>
    <w:rsid w:val="00054DC6"/>
    <w:rsid w:val="00056209"/>
    <w:rsid w:val="000568C9"/>
    <w:rsid w:val="000816E9"/>
    <w:rsid w:val="000A4D9C"/>
    <w:rsid w:val="000C1B00"/>
    <w:rsid w:val="000F3847"/>
    <w:rsid w:val="000F3A86"/>
    <w:rsid w:val="00133C0A"/>
    <w:rsid w:val="001443CE"/>
    <w:rsid w:val="00170208"/>
    <w:rsid w:val="0019735B"/>
    <w:rsid w:val="001A1E65"/>
    <w:rsid w:val="001A7A9D"/>
    <w:rsid w:val="001D470E"/>
    <w:rsid w:val="001F4810"/>
    <w:rsid w:val="002230A0"/>
    <w:rsid w:val="00236139"/>
    <w:rsid w:val="00275005"/>
    <w:rsid w:val="00293EA2"/>
    <w:rsid w:val="0029489C"/>
    <w:rsid w:val="002B62BC"/>
    <w:rsid w:val="002D171F"/>
    <w:rsid w:val="002E4953"/>
    <w:rsid w:val="00312A64"/>
    <w:rsid w:val="00342563"/>
    <w:rsid w:val="0034293A"/>
    <w:rsid w:val="003475E9"/>
    <w:rsid w:val="003E37A6"/>
    <w:rsid w:val="003F349F"/>
    <w:rsid w:val="004417B4"/>
    <w:rsid w:val="00451C8E"/>
    <w:rsid w:val="00471139"/>
    <w:rsid w:val="0047586D"/>
    <w:rsid w:val="004D7B76"/>
    <w:rsid w:val="004F52ED"/>
    <w:rsid w:val="005147DA"/>
    <w:rsid w:val="005773C6"/>
    <w:rsid w:val="00591348"/>
    <w:rsid w:val="005951C7"/>
    <w:rsid w:val="005E4D7E"/>
    <w:rsid w:val="00617FE9"/>
    <w:rsid w:val="00642C73"/>
    <w:rsid w:val="00654785"/>
    <w:rsid w:val="00675A3B"/>
    <w:rsid w:val="00676578"/>
    <w:rsid w:val="006C35A1"/>
    <w:rsid w:val="006D4875"/>
    <w:rsid w:val="006E1023"/>
    <w:rsid w:val="00714912"/>
    <w:rsid w:val="007241FC"/>
    <w:rsid w:val="007439CF"/>
    <w:rsid w:val="00746530"/>
    <w:rsid w:val="007A3070"/>
    <w:rsid w:val="007B3DC3"/>
    <w:rsid w:val="008063BA"/>
    <w:rsid w:val="00813A91"/>
    <w:rsid w:val="008211B7"/>
    <w:rsid w:val="00840605"/>
    <w:rsid w:val="00876686"/>
    <w:rsid w:val="008D0AB4"/>
    <w:rsid w:val="008D11A8"/>
    <w:rsid w:val="00902C70"/>
    <w:rsid w:val="00991157"/>
    <w:rsid w:val="009938A6"/>
    <w:rsid w:val="009E55A1"/>
    <w:rsid w:val="009E707E"/>
    <w:rsid w:val="009E7179"/>
    <w:rsid w:val="009F127F"/>
    <w:rsid w:val="00A02FF2"/>
    <w:rsid w:val="00A51340"/>
    <w:rsid w:val="00A56FCD"/>
    <w:rsid w:val="00A64E7C"/>
    <w:rsid w:val="00A71E2A"/>
    <w:rsid w:val="00A94A4B"/>
    <w:rsid w:val="00AC53E6"/>
    <w:rsid w:val="00AE186A"/>
    <w:rsid w:val="00B043DC"/>
    <w:rsid w:val="00B07863"/>
    <w:rsid w:val="00B3216B"/>
    <w:rsid w:val="00B44E62"/>
    <w:rsid w:val="00B82C95"/>
    <w:rsid w:val="00B85303"/>
    <w:rsid w:val="00BA6AEF"/>
    <w:rsid w:val="00BB0E94"/>
    <w:rsid w:val="00BC5176"/>
    <w:rsid w:val="00BD3053"/>
    <w:rsid w:val="00BD3330"/>
    <w:rsid w:val="00BD44C0"/>
    <w:rsid w:val="00BE67AD"/>
    <w:rsid w:val="00BF6158"/>
    <w:rsid w:val="00C30710"/>
    <w:rsid w:val="00C53BC5"/>
    <w:rsid w:val="00C53EB7"/>
    <w:rsid w:val="00C60758"/>
    <w:rsid w:val="00C61878"/>
    <w:rsid w:val="00CA5C83"/>
    <w:rsid w:val="00CD62CD"/>
    <w:rsid w:val="00CE33DC"/>
    <w:rsid w:val="00D0561F"/>
    <w:rsid w:val="00D05638"/>
    <w:rsid w:val="00D064FE"/>
    <w:rsid w:val="00D10745"/>
    <w:rsid w:val="00D60618"/>
    <w:rsid w:val="00DB292A"/>
    <w:rsid w:val="00DC2A3C"/>
    <w:rsid w:val="00DD0C3D"/>
    <w:rsid w:val="00DF7908"/>
    <w:rsid w:val="00E30893"/>
    <w:rsid w:val="00E44382"/>
    <w:rsid w:val="00E659B0"/>
    <w:rsid w:val="00E85B1F"/>
    <w:rsid w:val="00EC6EA0"/>
    <w:rsid w:val="00ED0E49"/>
    <w:rsid w:val="00ED64D1"/>
    <w:rsid w:val="00EE5C54"/>
    <w:rsid w:val="00EF05B8"/>
    <w:rsid w:val="00F05EDC"/>
    <w:rsid w:val="00F34FEE"/>
    <w:rsid w:val="00F377BC"/>
    <w:rsid w:val="00F55BA5"/>
    <w:rsid w:val="00F63F70"/>
    <w:rsid w:val="00F6725C"/>
    <w:rsid w:val="00FA1FD9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4A188-7547-4C6E-8AC2-3C32D389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08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2E4953"/>
    <w:rPr>
      <w:rFonts w:ascii="標楷體"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2E49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2E4953"/>
    <w:rPr>
      <w:rFonts w:ascii="標楷體" w:eastAsia="標楷體"/>
      <w:kern w:val="2"/>
    </w:rPr>
  </w:style>
  <w:style w:type="character" w:styleId="a7">
    <w:name w:val="Hyperlink"/>
    <w:uiPriority w:val="99"/>
    <w:unhideWhenUsed/>
    <w:rsid w:val="00EF05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1C8E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51C8E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E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2C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C0A48-ED68-4A99-B5F5-73A52C50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 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(Ａ聯)淡江大學存查       淡江大學校際選課申請表  (淡江學生至他校選課)</dc:title>
  <dc:subject>941014</dc:subject>
  <dc:creator>淡江大學</dc:creator>
  <cp:keywords/>
  <dc:description/>
  <cp:lastModifiedBy>蔡琬均-victoria94</cp:lastModifiedBy>
  <cp:revision>2</cp:revision>
  <cp:lastPrinted>2020-09-18T07:40:00Z</cp:lastPrinted>
  <dcterms:created xsi:type="dcterms:W3CDTF">2021-08-25T07:04:00Z</dcterms:created>
  <dcterms:modified xsi:type="dcterms:W3CDTF">2021-08-25T07:04:00Z</dcterms:modified>
</cp:coreProperties>
</file>